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872F81">
        <w:rPr>
          <w:rFonts w:ascii="Times New Roman" w:hAnsi="Times New Roman" w:cs="Times New Roman"/>
          <w:sz w:val="24"/>
          <w:szCs w:val="24"/>
        </w:rPr>
        <w:t xml:space="preserve"> PATVIRTINTA</w:t>
      </w:r>
    </w:p>
    <w:p w:rsid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Vilniaus lopšelio-darželio </w:t>
      </w:r>
    </w:p>
    <w:p w:rsid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„Gudrutis“ direktoriaus</w:t>
      </w:r>
    </w:p>
    <w:p w:rsidR="00872F81" w:rsidRDefault="00872F81" w:rsidP="00872F8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2021 m. gruodžio 29 d.</w:t>
      </w:r>
    </w:p>
    <w:p w:rsid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įsakymu Nr. V-155</w:t>
      </w:r>
    </w:p>
    <w:p w:rsid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F81" w:rsidRPr="00872F81" w:rsidRDefault="00872F81" w:rsidP="0087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VILNIAUS LOPŠELIS-DARŽELIS „GUDRUTIS“ 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PAREIGYBIŲ SĄRAŠAS</w:t>
      </w:r>
      <w:r>
        <w:rPr>
          <w:rFonts w:ascii="Times New Roman" w:hAnsi="Times New Roman" w:cs="Times New Roman"/>
          <w:b/>
          <w:sz w:val="24"/>
          <w:szCs w:val="24"/>
        </w:rPr>
        <w:t>, DĖL KURIŲ TEIKIAMAS PRAŠYMAS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>
        <w:rPr>
          <w:rFonts w:ascii="Times New Roman" w:hAnsi="Times New Roman" w:cs="Times New Roman"/>
          <w:b/>
          <w:sz w:val="24"/>
          <w:szCs w:val="24"/>
        </w:rPr>
        <w:t>IŲJŲ TYRIMŲ TARNYBAI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Vilniaus lopšelio-darže</w:t>
      </w:r>
      <w:r>
        <w:rPr>
          <w:rFonts w:ascii="Times New Roman" w:hAnsi="Times New Roman" w:cs="Times New Roman"/>
          <w:sz w:val="24"/>
          <w:szCs w:val="24"/>
        </w:rPr>
        <w:t>lio „Gudrutis“ pareigybių sąrašas</w:t>
      </w:r>
      <w:r>
        <w:rPr>
          <w:rFonts w:ascii="Times New Roman" w:hAnsi="Times New Roman" w:cs="Times New Roman"/>
          <w:sz w:val="24"/>
          <w:szCs w:val="24"/>
        </w:rPr>
        <w:t>, dėl kurių teikiamas prašymas Specialiųjų tyrimų tarnybai pate</w:t>
      </w:r>
      <w:r>
        <w:rPr>
          <w:rFonts w:ascii="Times New Roman" w:hAnsi="Times New Roman" w:cs="Times New Roman"/>
          <w:sz w:val="24"/>
          <w:szCs w:val="24"/>
        </w:rPr>
        <w:t>ikti informaciją:</w:t>
      </w:r>
      <w:bookmarkStart w:id="0" w:name="_GoBack"/>
      <w:bookmarkEnd w:id="0"/>
    </w:p>
    <w:p w:rsidR="00872F81" w:rsidRDefault="00872F81" w:rsidP="00872F81">
      <w:pPr>
        <w:tabs>
          <w:tab w:val="left" w:pos="4260"/>
          <w:tab w:val="center" w:pos="48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Direktorius;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Direktoriaus pavaduotojas ugdymui;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Direktoriaus pavaduotojas ūkio reikalams.</w:t>
      </w:r>
    </w:p>
    <w:p w:rsidR="00872F81" w:rsidRDefault="00872F81" w:rsidP="00872F81">
      <w:pPr>
        <w:tabs>
          <w:tab w:val="left" w:pos="426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310D6" w:rsidRDefault="009310D6"/>
    <w:sectPr w:rsidR="009310D6" w:rsidSect="00872F8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81"/>
    <w:rsid w:val="00872F81"/>
    <w:rsid w:val="009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949"/>
  <w15:chartTrackingRefBased/>
  <w15:docId w15:val="{F85B0A02-9157-4386-9B59-348C7A15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2F8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Tomonienė</dc:creator>
  <cp:keywords/>
  <dc:description/>
  <cp:lastModifiedBy>Audra Tomonienė</cp:lastModifiedBy>
  <cp:revision>1</cp:revision>
  <dcterms:created xsi:type="dcterms:W3CDTF">2021-12-29T11:38:00Z</dcterms:created>
  <dcterms:modified xsi:type="dcterms:W3CDTF">2021-12-29T11:47:00Z</dcterms:modified>
</cp:coreProperties>
</file>