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2D0" w:themeColor="accent4" w:themeTint="33"/>
  <w:body>
    <w:p w14:paraId="04F924FC" w14:textId="005B2A8A" w:rsidR="00A07441" w:rsidRPr="003033AA" w:rsidRDefault="00702180" w:rsidP="003033AA">
      <w:pPr>
        <w:pStyle w:val="Heading1"/>
        <w:jc w:val="center"/>
        <w:rPr>
          <w:rFonts w:ascii="Candara" w:hAnsi="Candara" w:cstheme="minorHAnsi"/>
          <w:b/>
          <w:bCs/>
          <w:sz w:val="32"/>
          <w:szCs w:val="32"/>
        </w:rPr>
      </w:pPr>
      <w:r w:rsidRPr="003033AA">
        <w:rPr>
          <w:rFonts w:ascii="Candara" w:hAnsi="Candara" w:cstheme="minorHAnsi"/>
          <w:b/>
          <w:bCs/>
          <w:sz w:val="32"/>
          <w:szCs w:val="32"/>
        </w:rPr>
        <w:t>Kaip lavinti vaiko bendravimo įgūdžius</w:t>
      </w:r>
    </w:p>
    <w:p w14:paraId="3A2EF824" w14:textId="77777777" w:rsidR="00D20A40" w:rsidRPr="00D20A40" w:rsidRDefault="00D20A40" w:rsidP="00D20A40">
      <w:pPr>
        <w:pStyle w:val="ListParagraph"/>
        <w:ind w:left="360"/>
        <w:jc w:val="both"/>
        <w:rPr>
          <w:rFonts w:ascii="Candara" w:hAnsi="Candara" w:cstheme="minorHAnsi"/>
          <w:sz w:val="32"/>
          <w:szCs w:val="32"/>
        </w:rPr>
      </w:pPr>
    </w:p>
    <w:p w14:paraId="650C864D" w14:textId="097A76DF" w:rsidR="00702180" w:rsidRPr="00574284" w:rsidRDefault="00D20A40" w:rsidP="005742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 w:cstheme="minorHAnsi"/>
          <w:sz w:val="28"/>
          <w:szCs w:val="28"/>
        </w:rPr>
      </w:pPr>
      <w:r w:rsidRPr="00574284">
        <w:rPr>
          <w:noProof/>
        </w:rPr>
        <w:drawing>
          <wp:anchor distT="0" distB="0" distL="114300" distR="114300" simplePos="0" relativeHeight="251658240" behindDoc="0" locked="0" layoutInCell="1" allowOverlap="1" wp14:anchorId="335F9933" wp14:editId="7653DC44">
            <wp:simplePos x="0" y="0"/>
            <wp:positionH relativeFrom="margin">
              <wp:posOffset>-81280</wp:posOffset>
            </wp:positionH>
            <wp:positionV relativeFrom="paragraph">
              <wp:posOffset>163830</wp:posOffset>
            </wp:positionV>
            <wp:extent cx="2640965" cy="1752600"/>
            <wp:effectExtent l="152400" t="152400" r="368935" b="361950"/>
            <wp:wrapSquare wrapText="bothSides"/>
            <wp:docPr id="5" name="Picture 5" descr="Universiteto dėstytojos patarimai, kaip ugdyti kūrybiškus vaikus - DELFI  Gyveni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versiteto dėstytojos patarimai, kaip ugdyti kūrybiškus vaikus - DELFI  Gyveni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180" w:rsidRPr="00574284">
        <w:rPr>
          <w:rFonts w:ascii="Candara" w:hAnsi="Candara" w:cstheme="minorHAnsi"/>
          <w:b/>
          <w:bCs/>
          <w:sz w:val="28"/>
          <w:szCs w:val="28"/>
        </w:rPr>
        <w:t>Ryšį su mažyliu megzkite</w:t>
      </w:r>
      <w:r w:rsidR="00702180" w:rsidRPr="00574284">
        <w:rPr>
          <w:rFonts w:ascii="Candara" w:hAnsi="Candara" w:cstheme="minorHAnsi"/>
          <w:sz w:val="28"/>
          <w:szCs w:val="28"/>
        </w:rPr>
        <w:t xml:space="preserve"> jam dar būnant </w:t>
      </w:r>
      <w:r w:rsidR="00702180" w:rsidRPr="00574284">
        <w:rPr>
          <w:rFonts w:ascii="Candara" w:hAnsi="Candara" w:cstheme="minorHAnsi"/>
          <w:b/>
          <w:bCs/>
          <w:sz w:val="28"/>
          <w:szCs w:val="28"/>
        </w:rPr>
        <w:t>mamos įsčiose</w:t>
      </w:r>
      <w:r w:rsidR="00702180" w:rsidRPr="00574284">
        <w:rPr>
          <w:rFonts w:ascii="Candara" w:hAnsi="Candara" w:cstheme="minorHAnsi"/>
          <w:sz w:val="28"/>
          <w:szCs w:val="28"/>
        </w:rPr>
        <w:t>.</w:t>
      </w:r>
    </w:p>
    <w:p w14:paraId="2C891F00" w14:textId="0893BEE8" w:rsidR="00702180" w:rsidRPr="00574284" w:rsidRDefault="00702180" w:rsidP="005742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 w:cstheme="minorHAnsi"/>
          <w:sz w:val="28"/>
          <w:szCs w:val="28"/>
        </w:rPr>
      </w:pPr>
      <w:r w:rsidRPr="00574284">
        <w:rPr>
          <w:rFonts w:ascii="Candara" w:hAnsi="Candara" w:cstheme="minorHAnsi"/>
          <w:sz w:val="28"/>
          <w:szCs w:val="28"/>
        </w:rPr>
        <w:t xml:space="preserve">Su vaiku </w:t>
      </w:r>
      <w:r w:rsidRPr="00574284">
        <w:rPr>
          <w:rFonts w:ascii="Candara" w:hAnsi="Candara" w:cstheme="minorHAnsi"/>
          <w:b/>
          <w:bCs/>
          <w:sz w:val="28"/>
          <w:szCs w:val="28"/>
        </w:rPr>
        <w:t>bendraukite atvirai</w:t>
      </w:r>
      <w:r w:rsidRPr="00574284">
        <w:rPr>
          <w:rFonts w:ascii="Candara" w:hAnsi="Candara" w:cstheme="minorHAnsi"/>
          <w:sz w:val="28"/>
          <w:szCs w:val="28"/>
        </w:rPr>
        <w:t xml:space="preserve"> ir </w:t>
      </w:r>
      <w:r w:rsidRPr="00574284">
        <w:rPr>
          <w:rFonts w:ascii="Candara" w:hAnsi="Candara" w:cstheme="minorHAnsi"/>
          <w:b/>
          <w:bCs/>
          <w:sz w:val="28"/>
          <w:szCs w:val="28"/>
        </w:rPr>
        <w:t>nuoširdžiai,</w:t>
      </w:r>
      <w:r w:rsidRPr="00574284">
        <w:rPr>
          <w:rFonts w:ascii="Candara" w:hAnsi="Candara" w:cstheme="minorHAnsi"/>
          <w:sz w:val="28"/>
          <w:szCs w:val="28"/>
        </w:rPr>
        <w:t xml:space="preserve"> jie to paties tikitės iš jo.</w:t>
      </w:r>
    </w:p>
    <w:p w14:paraId="2377137A" w14:textId="1109B630" w:rsidR="00702180" w:rsidRPr="00574284" w:rsidRDefault="00702180" w:rsidP="005742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 w:cstheme="minorHAnsi"/>
          <w:sz w:val="28"/>
          <w:szCs w:val="28"/>
        </w:rPr>
      </w:pPr>
      <w:r w:rsidRPr="00574284">
        <w:rPr>
          <w:rFonts w:ascii="Candara" w:hAnsi="Candara" w:cstheme="minorHAnsi"/>
          <w:sz w:val="28"/>
          <w:szCs w:val="28"/>
        </w:rPr>
        <w:t xml:space="preserve">Kuo dažniau </w:t>
      </w:r>
      <w:r w:rsidRPr="00574284">
        <w:rPr>
          <w:rFonts w:ascii="Candara" w:hAnsi="Candara" w:cstheme="minorHAnsi"/>
          <w:b/>
          <w:bCs/>
          <w:sz w:val="28"/>
          <w:szCs w:val="28"/>
        </w:rPr>
        <w:t>vartokite „aš“ kalbą</w:t>
      </w:r>
      <w:r w:rsidRPr="00574284">
        <w:rPr>
          <w:rFonts w:ascii="Candara" w:hAnsi="Candara" w:cstheme="minorHAnsi"/>
          <w:sz w:val="28"/>
          <w:szCs w:val="28"/>
        </w:rPr>
        <w:t xml:space="preserve"> – tai paskatins vaiką bendradarbiauti, o ne gintis.</w:t>
      </w:r>
    </w:p>
    <w:p w14:paraId="2A32E5F2" w14:textId="6579E7FD" w:rsidR="00702180" w:rsidRPr="00574284" w:rsidRDefault="00702180" w:rsidP="005742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 w:cstheme="minorHAnsi"/>
          <w:b/>
          <w:bCs/>
          <w:sz w:val="28"/>
          <w:szCs w:val="28"/>
        </w:rPr>
      </w:pPr>
      <w:r w:rsidRPr="00574284">
        <w:rPr>
          <w:rFonts w:ascii="Candara" w:hAnsi="Candara" w:cstheme="minorHAnsi"/>
          <w:b/>
          <w:bCs/>
          <w:sz w:val="28"/>
          <w:szCs w:val="28"/>
        </w:rPr>
        <w:t>Sudarykite sąlygas</w:t>
      </w:r>
      <w:r w:rsidRPr="00574284">
        <w:rPr>
          <w:rFonts w:ascii="Candara" w:hAnsi="Candara" w:cstheme="minorHAnsi"/>
          <w:sz w:val="28"/>
          <w:szCs w:val="28"/>
        </w:rPr>
        <w:t xml:space="preserve"> vaikui kuo dažniau </w:t>
      </w:r>
      <w:r w:rsidRPr="00574284">
        <w:rPr>
          <w:rFonts w:ascii="Candara" w:hAnsi="Candara" w:cstheme="minorHAnsi"/>
          <w:b/>
          <w:bCs/>
          <w:sz w:val="28"/>
          <w:szCs w:val="28"/>
        </w:rPr>
        <w:t>bendrauti su bendraamžiais.</w:t>
      </w:r>
    </w:p>
    <w:p w14:paraId="7DAC3859" w14:textId="77777777" w:rsidR="00702180" w:rsidRPr="00574284" w:rsidRDefault="00702180" w:rsidP="005742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 w:cstheme="minorHAnsi"/>
          <w:b/>
          <w:bCs/>
          <w:sz w:val="28"/>
          <w:szCs w:val="28"/>
        </w:rPr>
      </w:pPr>
      <w:r w:rsidRPr="00574284">
        <w:rPr>
          <w:rFonts w:ascii="Candara" w:hAnsi="Candara" w:cstheme="minorHAnsi"/>
          <w:sz w:val="28"/>
          <w:szCs w:val="28"/>
        </w:rPr>
        <w:t xml:space="preserve">Pasakytus </w:t>
      </w:r>
      <w:r w:rsidRPr="00574284">
        <w:rPr>
          <w:rFonts w:ascii="Candara" w:hAnsi="Candara" w:cstheme="minorHAnsi"/>
          <w:b/>
          <w:bCs/>
          <w:sz w:val="28"/>
          <w:szCs w:val="28"/>
        </w:rPr>
        <w:t>žodžius sustiprinkite kūno kalba.</w:t>
      </w:r>
    </w:p>
    <w:p w14:paraId="52FA9A74" w14:textId="77777777" w:rsidR="00702180" w:rsidRPr="00574284" w:rsidRDefault="00702180" w:rsidP="005742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 w:cstheme="minorHAnsi"/>
          <w:sz w:val="28"/>
          <w:szCs w:val="28"/>
        </w:rPr>
      </w:pPr>
      <w:r w:rsidRPr="00574284">
        <w:rPr>
          <w:rFonts w:ascii="Candara" w:hAnsi="Candara" w:cstheme="minorHAnsi"/>
          <w:b/>
          <w:bCs/>
          <w:sz w:val="28"/>
          <w:szCs w:val="28"/>
        </w:rPr>
        <w:t>Atsisakykite smurto balsu</w:t>
      </w:r>
      <w:r w:rsidRPr="00574284">
        <w:rPr>
          <w:rFonts w:ascii="Candara" w:hAnsi="Candara" w:cstheme="minorHAnsi"/>
          <w:sz w:val="28"/>
          <w:szCs w:val="28"/>
        </w:rPr>
        <w:t xml:space="preserve"> – tai žemina vaiko orumą ir rodo jūsų bejėgiškumą.</w:t>
      </w:r>
    </w:p>
    <w:p w14:paraId="7304322C" w14:textId="1E813476" w:rsidR="00702180" w:rsidRPr="00574284" w:rsidRDefault="00702180" w:rsidP="005742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 w:cstheme="minorHAnsi"/>
          <w:sz w:val="28"/>
          <w:szCs w:val="28"/>
        </w:rPr>
      </w:pPr>
      <w:r w:rsidRPr="00574284">
        <w:rPr>
          <w:rFonts w:ascii="Candara" w:hAnsi="Candara" w:cstheme="minorHAnsi"/>
          <w:b/>
          <w:bCs/>
          <w:sz w:val="28"/>
          <w:szCs w:val="28"/>
        </w:rPr>
        <w:t>Kuo dažniau apkabinkite vaiką</w:t>
      </w:r>
      <w:r w:rsidRPr="00574284">
        <w:rPr>
          <w:rFonts w:ascii="Candara" w:hAnsi="Candara" w:cstheme="minorHAnsi"/>
          <w:sz w:val="28"/>
          <w:szCs w:val="28"/>
        </w:rPr>
        <w:t xml:space="preserve"> – taip stiprinate savo ir jo emocinę bei fizinę sveikatą.</w:t>
      </w:r>
    </w:p>
    <w:p w14:paraId="0305C09E" w14:textId="77777777" w:rsidR="00702180" w:rsidRPr="00574284" w:rsidRDefault="00702180" w:rsidP="005742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 w:cstheme="minorHAnsi"/>
          <w:sz w:val="28"/>
          <w:szCs w:val="28"/>
        </w:rPr>
      </w:pPr>
      <w:r w:rsidRPr="00574284">
        <w:rPr>
          <w:rFonts w:ascii="Candara" w:hAnsi="Candara" w:cstheme="minorHAnsi"/>
          <w:b/>
          <w:bCs/>
          <w:sz w:val="28"/>
          <w:szCs w:val="28"/>
        </w:rPr>
        <w:t>Leiskite vaikui pačiam spręsti</w:t>
      </w:r>
      <w:r w:rsidRPr="00574284">
        <w:rPr>
          <w:rFonts w:ascii="Candara" w:hAnsi="Candara" w:cstheme="minorHAnsi"/>
          <w:sz w:val="28"/>
          <w:szCs w:val="28"/>
        </w:rPr>
        <w:t xml:space="preserve"> su juo susijusias socialines situacijas, kuriose suaugusiojo vaidmuo nėra būtinas.</w:t>
      </w:r>
    </w:p>
    <w:p w14:paraId="0EBB1FFA" w14:textId="77777777" w:rsidR="00702180" w:rsidRPr="00574284" w:rsidRDefault="00702180" w:rsidP="005742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 w:cstheme="minorHAnsi"/>
          <w:sz w:val="28"/>
          <w:szCs w:val="28"/>
        </w:rPr>
      </w:pPr>
      <w:r w:rsidRPr="00574284">
        <w:rPr>
          <w:rFonts w:ascii="Candara" w:hAnsi="Candara" w:cstheme="minorHAnsi"/>
          <w:b/>
          <w:bCs/>
          <w:sz w:val="28"/>
          <w:szCs w:val="28"/>
        </w:rPr>
        <w:t>Laiku padrąsinkite ir paskatinkite vaiką</w:t>
      </w:r>
      <w:r w:rsidRPr="00574284">
        <w:rPr>
          <w:rFonts w:ascii="Candara" w:hAnsi="Candara" w:cstheme="minorHAnsi"/>
          <w:sz w:val="28"/>
          <w:szCs w:val="28"/>
        </w:rPr>
        <w:t>, matydami pastangas stiprinti bendravimo įgūdžius.</w:t>
      </w:r>
    </w:p>
    <w:p w14:paraId="3BC6849A" w14:textId="2001CD6C" w:rsidR="00702180" w:rsidRPr="00574284" w:rsidRDefault="00702180" w:rsidP="005742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 w:cstheme="minorHAnsi"/>
          <w:b/>
          <w:bCs/>
          <w:sz w:val="28"/>
          <w:szCs w:val="28"/>
        </w:rPr>
      </w:pPr>
      <w:r w:rsidRPr="00574284">
        <w:rPr>
          <w:rFonts w:ascii="Candara" w:hAnsi="Candara" w:cstheme="minorHAnsi"/>
          <w:b/>
          <w:bCs/>
          <w:sz w:val="28"/>
          <w:szCs w:val="28"/>
        </w:rPr>
        <w:t>Pozityviai ir pagarbiai bendraukite su vaiku.</w:t>
      </w:r>
    </w:p>
    <w:p w14:paraId="49D9DD10" w14:textId="6A57FB4F" w:rsidR="00702180" w:rsidRPr="00574284" w:rsidRDefault="00702180" w:rsidP="005742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 w:cstheme="minorHAnsi"/>
          <w:b/>
          <w:bCs/>
          <w:sz w:val="28"/>
          <w:szCs w:val="28"/>
        </w:rPr>
      </w:pPr>
      <w:r w:rsidRPr="00574284">
        <w:rPr>
          <w:rFonts w:ascii="Candara" w:hAnsi="Candara" w:cstheme="minorHAnsi"/>
          <w:b/>
          <w:bCs/>
          <w:sz w:val="28"/>
          <w:szCs w:val="28"/>
        </w:rPr>
        <w:t>Konfliktus spręskite atsisakydami</w:t>
      </w:r>
      <w:r w:rsidRPr="00574284">
        <w:rPr>
          <w:rFonts w:ascii="Candara" w:hAnsi="Candara" w:cstheme="minorHAnsi"/>
          <w:sz w:val="28"/>
          <w:szCs w:val="28"/>
        </w:rPr>
        <w:t xml:space="preserve"> impulsyvaus ir </w:t>
      </w:r>
      <w:r w:rsidRPr="00574284">
        <w:rPr>
          <w:rFonts w:ascii="Candara" w:hAnsi="Candara" w:cstheme="minorHAnsi"/>
          <w:b/>
          <w:bCs/>
          <w:sz w:val="28"/>
          <w:szCs w:val="28"/>
        </w:rPr>
        <w:t>viską išmanančio žmogaus pozicijos.</w:t>
      </w:r>
    </w:p>
    <w:p w14:paraId="460295D7" w14:textId="26F745EF" w:rsidR="00702180" w:rsidRPr="00574284" w:rsidRDefault="00702180" w:rsidP="005742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 w:cstheme="minorHAnsi"/>
          <w:sz w:val="28"/>
          <w:szCs w:val="28"/>
        </w:rPr>
      </w:pPr>
      <w:r w:rsidRPr="00574284">
        <w:rPr>
          <w:rFonts w:ascii="Candara" w:hAnsi="Candara" w:cstheme="minorHAnsi"/>
          <w:b/>
          <w:bCs/>
          <w:sz w:val="28"/>
          <w:szCs w:val="28"/>
        </w:rPr>
        <w:t>Savo pastebėjimus</w:t>
      </w:r>
      <w:r w:rsidRPr="00574284">
        <w:rPr>
          <w:rFonts w:ascii="Candara" w:hAnsi="Candara" w:cstheme="minorHAnsi"/>
          <w:sz w:val="28"/>
          <w:szCs w:val="28"/>
        </w:rPr>
        <w:t xml:space="preserve"> vaikui </w:t>
      </w:r>
      <w:r w:rsidRPr="00574284">
        <w:rPr>
          <w:rFonts w:ascii="Candara" w:hAnsi="Candara" w:cstheme="minorHAnsi"/>
          <w:b/>
          <w:bCs/>
          <w:sz w:val="28"/>
          <w:szCs w:val="28"/>
        </w:rPr>
        <w:t>dėstykite konkrečiai,</w:t>
      </w:r>
      <w:r w:rsidRPr="00574284">
        <w:rPr>
          <w:rFonts w:ascii="Candara" w:hAnsi="Candara" w:cstheme="minorHAnsi"/>
          <w:sz w:val="28"/>
          <w:szCs w:val="28"/>
        </w:rPr>
        <w:t xml:space="preserve"> vengdami apibendrinimų.</w:t>
      </w:r>
    </w:p>
    <w:p w14:paraId="6C3B2993" w14:textId="3A68A583" w:rsidR="00702180" w:rsidRPr="00574284" w:rsidRDefault="00702180" w:rsidP="005742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 w:cstheme="minorHAnsi"/>
          <w:b/>
          <w:bCs/>
          <w:sz w:val="28"/>
          <w:szCs w:val="28"/>
        </w:rPr>
      </w:pPr>
      <w:r w:rsidRPr="00574284">
        <w:rPr>
          <w:rFonts w:ascii="Candara" w:hAnsi="Candara" w:cstheme="minorHAnsi"/>
          <w:b/>
          <w:bCs/>
          <w:sz w:val="28"/>
          <w:szCs w:val="28"/>
        </w:rPr>
        <w:t>Mokykitės bendrauti</w:t>
      </w:r>
      <w:r w:rsidRPr="00574284">
        <w:rPr>
          <w:rFonts w:ascii="Candara" w:hAnsi="Candara" w:cstheme="minorHAnsi"/>
          <w:sz w:val="28"/>
          <w:szCs w:val="28"/>
        </w:rPr>
        <w:t xml:space="preserve"> spręsdami aktualius klausimus </w:t>
      </w:r>
      <w:r w:rsidRPr="00574284">
        <w:rPr>
          <w:rFonts w:ascii="Candara" w:hAnsi="Candara" w:cstheme="minorHAnsi"/>
          <w:b/>
          <w:bCs/>
          <w:sz w:val="28"/>
          <w:szCs w:val="28"/>
        </w:rPr>
        <w:t>šeimos susirinkimuose.</w:t>
      </w:r>
    </w:p>
    <w:sectPr w:rsidR="00702180" w:rsidRPr="00574284" w:rsidSect="003033AA">
      <w:pgSz w:w="11906" w:h="16838"/>
      <w:pgMar w:top="1440" w:right="1440" w:bottom="1440" w:left="1440" w:header="567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FFE"/>
    <w:multiLevelType w:val="hybridMultilevel"/>
    <w:tmpl w:val="9F980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63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FE"/>
    <w:rsid w:val="001775FE"/>
    <w:rsid w:val="001F135B"/>
    <w:rsid w:val="003033AA"/>
    <w:rsid w:val="00574284"/>
    <w:rsid w:val="00702180"/>
    <w:rsid w:val="00A07441"/>
    <w:rsid w:val="00D2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829F"/>
  <w15:chartTrackingRefBased/>
  <w15:docId w15:val="{DFF26BC7-0221-4E05-A2FF-F5B5DF4F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lt-L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AA"/>
  </w:style>
  <w:style w:type="paragraph" w:styleId="Heading1">
    <w:name w:val="heading 1"/>
    <w:basedOn w:val="Normal"/>
    <w:next w:val="Normal"/>
    <w:link w:val="Heading1Char"/>
    <w:uiPriority w:val="9"/>
    <w:qFormat/>
    <w:rsid w:val="003033AA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3AA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3AA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3AA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3AA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3AA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3AA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3A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3A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3AA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3AA"/>
    <w:rPr>
      <w:caps/>
      <w:spacing w:val="15"/>
      <w:shd w:val="clear" w:color="auto" w:fill="FFF4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3AA"/>
    <w:rPr>
      <w:caps/>
      <w:color w:val="8266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3AA"/>
    <w:rPr>
      <w:caps/>
      <w:color w:val="C49A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3AA"/>
    <w:rPr>
      <w:caps/>
      <w:color w:val="C49A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3AA"/>
    <w:rPr>
      <w:caps/>
      <w:color w:val="C49A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3AA"/>
    <w:rPr>
      <w:caps/>
      <w:color w:val="C49A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3A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3A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33AA"/>
    <w:rPr>
      <w:b/>
      <w:bCs/>
      <w:color w:val="C49A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033AA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33AA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3A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033A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033AA"/>
    <w:rPr>
      <w:b/>
      <w:bCs/>
    </w:rPr>
  </w:style>
  <w:style w:type="character" w:styleId="Emphasis">
    <w:name w:val="Emphasis"/>
    <w:uiPriority w:val="20"/>
    <w:qFormat/>
    <w:rsid w:val="003033AA"/>
    <w:rPr>
      <w:caps/>
      <w:color w:val="826600" w:themeColor="accent1" w:themeShade="7F"/>
      <w:spacing w:val="5"/>
    </w:rPr>
  </w:style>
  <w:style w:type="paragraph" w:styleId="NoSpacing">
    <w:name w:val="No Spacing"/>
    <w:uiPriority w:val="1"/>
    <w:qFormat/>
    <w:rsid w:val="003033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033A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033A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3AA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3AA"/>
    <w:rPr>
      <w:color w:val="FFCA08" w:themeColor="accent1"/>
      <w:sz w:val="24"/>
      <w:szCs w:val="24"/>
    </w:rPr>
  </w:style>
  <w:style w:type="character" w:styleId="SubtleEmphasis">
    <w:name w:val="Subtle Emphasis"/>
    <w:uiPriority w:val="19"/>
    <w:qFormat/>
    <w:rsid w:val="003033AA"/>
    <w:rPr>
      <w:i/>
      <w:iCs/>
      <w:color w:val="826600" w:themeColor="accent1" w:themeShade="7F"/>
    </w:rPr>
  </w:style>
  <w:style w:type="character" w:styleId="IntenseEmphasis">
    <w:name w:val="Intense Emphasis"/>
    <w:uiPriority w:val="21"/>
    <w:qFormat/>
    <w:rsid w:val="003033AA"/>
    <w:rPr>
      <w:b/>
      <w:bCs/>
      <w:caps/>
      <w:color w:val="826600" w:themeColor="accent1" w:themeShade="7F"/>
      <w:spacing w:val="10"/>
    </w:rPr>
  </w:style>
  <w:style w:type="character" w:styleId="SubtleReference">
    <w:name w:val="Subtle Reference"/>
    <w:uiPriority w:val="31"/>
    <w:qFormat/>
    <w:rsid w:val="003033AA"/>
    <w:rPr>
      <w:b/>
      <w:bCs/>
      <w:color w:val="FFCA08" w:themeColor="accent1"/>
    </w:rPr>
  </w:style>
  <w:style w:type="character" w:styleId="IntenseReference">
    <w:name w:val="Intense Reference"/>
    <w:uiPriority w:val="32"/>
    <w:qFormat/>
    <w:rsid w:val="003033AA"/>
    <w:rPr>
      <w:b/>
      <w:bCs/>
      <w:i/>
      <w:iCs/>
      <w:caps/>
      <w:color w:val="FFCA08" w:themeColor="accent1"/>
    </w:rPr>
  </w:style>
  <w:style w:type="character" w:styleId="BookTitle">
    <w:name w:val="Book Title"/>
    <w:uiPriority w:val="33"/>
    <w:qFormat/>
    <w:rsid w:val="003033A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33AA"/>
    <w:pPr>
      <w:outlineLvl w:val="9"/>
    </w:pPr>
  </w:style>
  <w:style w:type="paragraph" w:styleId="ListParagraph">
    <w:name w:val="List Paragraph"/>
    <w:basedOn w:val="Normal"/>
    <w:uiPriority w:val="34"/>
    <w:qFormat/>
    <w:rsid w:val="00303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Vytautas Vrubliauskas</cp:lastModifiedBy>
  <cp:revision>5</cp:revision>
  <dcterms:created xsi:type="dcterms:W3CDTF">2022-06-16T08:56:00Z</dcterms:created>
  <dcterms:modified xsi:type="dcterms:W3CDTF">2022-06-21T08:48:00Z</dcterms:modified>
</cp:coreProperties>
</file>